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53196" w14:textId="0735836E" w:rsidR="004C6A1A" w:rsidRDefault="004C6A1A" w:rsidP="004C6A1A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6A1A">
        <w:rPr>
          <w:rFonts w:ascii="Times New Roman" w:hAnsi="Times New Roman" w:cs="Times New Roman"/>
          <w:b/>
          <w:bCs/>
          <w:sz w:val="28"/>
          <w:szCs w:val="28"/>
        </w:rPr>
        <w:t xml:space="preserve">ДОГОВОР АРЕНДЫ ЖИЛОГО ДОМА </w:t>
      </w:r>
    </w:p>
    <w:p w14:paraId="2AFFB641" w14:textId="706FCF7B" w:rsidR="004C6A1A" w:rsidRDefault="004C6A1A" w:rsidP="004C6A1A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г.________________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«__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_»_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_______ 2025г.</w:t>
      </w:r>
    </w:p>
    <w:p w14:paraId="11D18E7D" w14:textId="1470DCCC" w:rsidR="004C6A1A" w:rsidRDefault="004C6A1A" w:rsidP="004C6A1A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8D339C1" w14:textId="77777777" w:rsidR="004C6A1A" w:rsidRPr="004C6A1A" w:rsidRDefault="004C6A1A" w:rsidP="004C6A1A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588264D" w14:textId="46400946" w:rsidR="004C6A1A" w:rsidRPr="004C6A1A" w:rsidRDefault="004C6A1A" w:rsidP="004C6A1A">
      <w:pPr>
        <w:jc w:val="center"/>
        <w:rPr>
          <w:rFonts w:ascii="Times New Roman" w:hAnsi="Times New Roman" w:cs="Times New Roman"/>
          <w:sz w:val="18"/>
          <w:szCs w:val="18"/>
        </w:rPr>
      </w:pPr>
      <w:r w:rsidRPr="004C6A1A">
        <w:rPr>
          <w:rFonts w:ascii="Times New Roman" w:hAnsi="Times New Roman" w:cs="Times New Roman"/>
          <w:sz w:val="18"/>
          <w:szCs w:val="18"/>
        </w:rPr>
        <w:t>(</w:t>
      </w:r>
      <w:proofErr w:type="spellStart"/>
      <w:proofErr w:type="gramStart"/>
      <w:r w:rsidRPr="004C6A1A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4C6A1A">
        <w:rPr>
          <w:rFonts w:ascii="Times New Roman" w:hAnsi="Times New Roman" w:cs="Times New Roman"/>
          <w:sz w:val="18"/>
          <w:szCs w:val="18"/>
        </w:rPr>
        <w:t xml:space="preserve"> ,</w:t>
      </w:r>
      <w:proofErr w:type="gramEnd"/>
      <w:r w:rsidRPr="004C6A1A">
        <w:rPr>
          <w:rFonts w:ascii="Times New Roman" w:hAnsi="Times New Roman" w:cs="Times New Roman"/>
          <w:sz w:val="18"/>
          <w:szCs w:val="18"/>
        </w:rPr>
        <w:t xml:space="preserve"> паспорт арендодателя)</w:t>
      </w:r>
    </w:p>
    <w:p w14:paraId="21B0A57D" w14:textId="10C964D6" w:rsidR="004C6A1A" w:rsidRDefault="004C6A1A" w:rsidP="004C6A1A">
      <w:pPr>
        <w:pBdr>
          <w:bottom w:val="single" w:sz="12" w:space="1" w:color="auto"/>
        </w:pBdr>
        <w:rPr>
          <w:rFonts w:ascii="Times New Roman" w:hAnsi="Times New Roman" w:cs="Times New Roman"/>
          <w:sz w:val="28"/>
          <w:szCs w:val="28"/>
        </w:rPr>
      </w:pPr>
    </w:p>
    <w:p w14:paraId="07F1EE44" w14:textId="674E6172" w:rsid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</w:p>
    <w:p w14:paraId="44FD3BD7" w14:textId="7322E8A6" w:rsid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, именуемый в дальнейшем Арендодатель, и</w:t>
      </w:r>
    </w:p>
    <w:p w14:paraId="2D460B0C" w14:textId="67224ADE" w:rsid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</w:p>
    <w:p w14:paraId="5A0F203A" w14:textId="77777777" w:rsidR="004C6A1A" w:rsidRPr="004C6A1A" w:rsidRDefault="004C6A1A" w:rsidP="004C6A1A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15433E7" w14:textId="5BC2767D" w:rsidR="004C6A1A" w:rsidRPr="004C6A1A" w:rsidRDefault="004C6A1A" w:rsidP="004C6A1A">
      <w:pPr>
        <w:jc w:val="center"/>
        <w:rPr>
          <w:rFonts w:ascii="Times New Roman" w:hAnsi="Times New Roman" w:cs="Times New Roman"/>
          <w:sz w:val="18"/>
          <w:szCs w:val="18"/>
        </w:rPr>
      </w:pPr>
      <w:r w:rsidRPr="004C6A1A">
        <w:rPr>
          <w:rFonts w:ascii="Times New Roman" w:hAnsi="Times New Roman" w:cs="Times New Roman"/>
          <w:sz w:val="18"/>
          <w:szCs w:val="18"/>
        </w:rPr>
        <w:t>(</w:t>
      </w:r>
      <w:proofErr w:type="spellStart"/>
      <w:proofErr w:type="gramStart"/>
      <w:r w:rsidRPr="004C6A1A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4C6A1A">
        <w:rPr>
          <w:rFonts w:ascii="Times New Roman" w:hAnsi="Times New Roman" w:cs="Times New Roman"/>
          <w:sz w:val="18"/>
          <w:szCs w:val="18"/>
        </w:rPr>
        <w:t xml:space="preserve"> ,</w:t>
      </w:r>
      <w:proofErr w:type="gramEnd"/>
      <w:r w:rsidRPr="004C6A1A">
        <w:rPr>
          <w:rFonts w:ascii="Times New Roman" w:hAnsi="Times New Roman" w:cs="Times New Roman"/>
          <w:sz w:val="18"/>
          <w:szCs w:val="18"/>
        </w:rPr>
        <w:t xml:space="preserve"> паспорт </w:t>
      </w:r>
      <w:r w:rsidRPr="004C6A1A">
        <w:rPr>
          <w:rFonts w:ascii="Times New Roman" w:hAnsi="Times New Roman" w:cs="Times New Roman"/>
          <w:sz w:val="18"/>
          <w:szCs w:val="18"/>
        </w:rPr>
        <w:t>арендатора</w:t>
      </w:r>
      <w:r w:rsidRPr="004C6A1A">
        <w:rPr>
          <w:rFonts w:ascii="Times New Roman" w:hAnsi="Times New Roman" w:cs="Times New Roman"/>
          <w:sz w:val="18"/>
          <w:szCs w:val="18"/>
        </w:rPr>
        <w:t>)</w:t>
      </w:r>
    </w:p>
    <w:p w14:paraId="6657EECC" w14:textId="77777777" w:rsidR="004C6A1A" w:rsidRDefault="004C6A1A" w:rsidP="004C6A1A">
      <w:pPr>
        <w:pBdr>
          <w:bottom w:val="single" w:sz="12" w:space="1" w:color="auto"/>
        </w:pBdr>
        <w:rPr>
          <w:rFonts w:ascii="Times New Roman" w:hAnsi="Times New Roman" w:cs="Times New Roman"/>
          <w:sz w:val="28"/>
          <w:szCs w:val="28"/>
        </w:rPr>
      </w:pPr>
    </w:p>
    <w:p w14:paraId="5670E5B2" w14:textId="77777777" w:rsid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</w:p>
    <w:p w14:paraId="299F1D7D" w14:textId="451FB5A2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, именуемый в дальнейшем Аренд</w:t>
      </w:r>
      <w:r>
        <w:rPr>
          <w:rFonts w:ascii="Times New Roman" w:hAnsi="Times New Roman" w:cs="Times New Roman"/>
          <w:sz w:val="28"/>
          <w:szCs w:val="28"/>
        </w:rPr>
        <w:t xml:space="preserve">атор, заключили </w:t>
      </w:r>
      <w:r w:rsidR="00BC3230">
        <w:rPr>
          <w:rFonts w:ascii="Times New Roman" w:hAnsi="Times New Roman" w:cs="Times New Roman"/>
          <w:sz w:val="28"/>
          <w:szCs w:val="28"/>
        </w:rPr>
        <w:t xml:space="preserve">настоящий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договор  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нижеследующем:</w:t>
      </w:r>
    </w:p>
    <w:p w14:paraId="64682CA0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</w:p>
    <w:p w14:paraId="70FA561E" w14:textId="77777777" w:rsidR="004C6A1A" w:rsidRPr="00BC3230" w:rsidRDefault="004C6A1A" w:rsidP="004C6A1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C3230">
        <w:rPr>
          <w:rFonts w:ascii="Times New Roman" w:hAnsi="Times New Roman" w:cs="Times New Roman"/>
          <w:b/>
          <w:bCs/>
          <w:sz w:val="28"/>
          <w:szCs w:val="28"/>
        </w:rPr>
        <w:t>1. Предмет договора</w:t>
      </w:r>
    </w:p>
    <w:p w14:paraId="5ED12321" w14:textId="090924A9" w:rsidR="00BC3230" w:rsidRDefault="004C6A1A" w:rsidP="00BC3230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1. Арендодатель предоставляет Арендатору во временное пользование с целью проживания жилой дом с находящемся в них имуществом и прилегающим земельным участком,</w:t>
      </w:r>
      <w:r w:rsidR="00BC3230">
        <w:rPr>
          <w:rFonts w:ascii="Times New Roman" w:hAnsi="Times New Roman" w:cs="Times New Roman"/>
          <w:sz w:val="28"/>
          <w:szCs w:val="28"/>
        </w:rPr>
        <w:t xml:space="preserve"> </w:t>
      </w:r>
      <w:r w:rsidRPr="004C6A1A">
        <w:rPr>
          <w:rFonts w:ascii="Times New Roman" w:hAnsi="Times New Roman" w:cs="Times New Roman"/>
          <w:sz w:val="28"/>
          <w:szCs w:val="28"/>
        </w:rPr>
        <w:t>расположенный по адресу:</w:t>
      </w:r>
      <w:r w:rsidR="00BC3230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</w:p>
    <w:p w14:paraId="06D36771" w14:textId="7733FE50" w:rsidR="00BC3230" w:rsidRDefault="00BC3230" w:rsidP="00BC3230">
      <w:pPr>
        <w:rPr>
          <w:rFonts w:ascii="Times New Roman" w:hAnsi="Times New Roman" w:cs="Times New Roman"/>
          <w:sz w:val="28"/>
          <w:szCs w:val="28"/>
        </w:rPr>
      </w:pPr>
    </w:p>
    <w:p w14:paraId="580D5BDE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 xml:space="preserve">2. Срок найма устанавливается с часов мин </w:t>
      </w:r>
      <w:proofErr w:type="gramStart"/>
      <w:r w:rsidRPr="004C6A1A">
        <w:rPr>
          <w:rFonts w:ascii="Times New Roman" w:hAnsi="Times New Roman" w:cs="Times New Roman"/>
          <w:sz w:val="28"/>
          <w:szCs w:val="28"/>
        </w:rPr>
        <w:t>« »</w:t>
      </w:r>
      <w:proofErr w:type="gramEnd"/>
      <w:r w:rsidRPr="004C6A1A">
        <w:rPr>
          <w:rFonts w:ascii="Times New Roman" w:hAnsi="Times New Roman" w:cs="Times New Roman"/>
          <w:sz w:val="28"/>
          <w:szCs w:val="28"/>
        </w:rPr>
        <w:t xml:space="preserve"> 20 г.</w:t>
      </w:r>
    </w:p>
    <w:p w14:paraId="138A47CA" w14:textId="77777777" w:rsidR="004C6A1A" w:rsidRPr="00B22DBF" w:rsidRDefault="004C6A1A" w:rsidP="004C6A1A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4C6A1A">
        <w:rPr>
          <w:rFonts w:ascii="Times New Roman" w:hAnsi="Times New Roman" w:cs="Times New Roman"/>
          <w:sz w:val="28"/>
          <w:szCs w:val="28"/>
        </w:rPr>
        <w:t xml:space="preserve">по часов мин </w:t>
      </w:r>
      <w:proofErr w:type="gramStart"/>
      <w:r w:rsidRPr="004C6A1A">
        <w:rPr>
          <w:rFonts w:ascii="Times New Roman" w:hAnsi="Times New Roman" w:cs="Times New Roman"/>
          <w:sz w:val="28"/>
          <w:szCs w:val="28"/>
        </w:rPr>
        <w:t>« »</w:t>
      </w:r>
      <w:proofErr w:type="gramEnd"/>
      <w:r w:rsidRPr="004C6A1A">
        <w:rPr>
          <w:rFonts w:ascii="Times New Roman" w:hAnsi="Times New Roman" w:cs="Times New Roman"/>
          <w:sz w:val="28"/>
          <w:szCs w:val="28"/>
        </w:rPr>
        <w:t xml:space="preserve"> 20_ г. По согласованию</w:t>
      </w:r>
    </w:p>
    <w:p w14:paraId="3AF0D8B0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 xml:space="preserve">сторон договор продлевается </w:t>
      </w:r>
      <w:proofErr w:type="gramStart"/>
      <w:r w:rsidRPr="004C6A1A">
        <w:rPr>
          <w:rFonts w:ascii="Times New Roman" w:hAnsi="Times New Roman" w:cs="Times New Roman"/>
          <w:sz w:val="28"/>
          <w:szCs w:val="28"/>
        </w:rPr>
        <w:t>до .</w:t>
      </w:r>
      <w:proofErr w:type="gramEnd"/>
    </w:p>
    <w:p w14:paraId="44B5BCA4" w14:textId="77777777" w:rsidR="004C6A1A" w:rsidRPr="00BC3230" w:rsidRDefault="004C6A1A" w:rsidP="004C6A1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C3230">
        <w:rPr>
          <w:rFonts w:ascii="Times New Roman" w:hAnsi="Times New Roman" w:cs="Times New Roman"/>
          <w:b/>
          <w:bCs/>
          <w:sz w:val="28"/>
          <w:szCs w:val="28"/>
        </w:rPr>
        <w:t>2. Права и обязанности сторон</w:t>
      </w:r>
    </w:p>
    <w:p w14:paraId="0B12BE37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Арендодатель гарантирует, что дом не находится под арестом, не заложен, не является предметом каких-либо претензий</w:t>
      </w:r>
    </w:p>
    <w:p w14:paraId="6918074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со стороны третьих лиц.</w:t>
      </w:r>
    </w:p>
    <w:p w14:paraId="59DB99E3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1. Арендодатель обязуется:</w:t>
      </w:r>
    </w:p>
    <w:p w14:paraId="58AB7FA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предоставить указанный Дом Арендатору на срок, указанный в п. 1.2 и обеспечить свободный доступ в помещение в</w:t>
      </w:r>
    </w:p>
    <w:p w14:paraId="464D93AB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течение срока действия договора;</w:t>
      </w:r>
    </w:p>
    <w:p w14:paraId="2926EB1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осуществлять техобслуживание Дома и его оборудования, исправлять последствия повреждений и неисправностей,</w:t>
      </w:r>
    </w:p>
    <w:p w14:paraId="55151D9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возникших не по вине Арендатора;</w:t>
      </w:r>
    </w:p>
    <w:p w14:paraId="261CA34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возвратить сумму обеспечительного платежа в соответствии с ч. 2 ст. 381.1 Гражданского кодекса РФ при отсутствии</w:t>
      </w:r>
    </w:p>
    <w:p w14:paraId="33B01BC8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причиненного по вине арендатора ущерба дому и находящемуся в нем имуществу.</w:t>
      </w:r>
    </w:p>
    <w:p w14:paraId="0626845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2. Арендодатель вправе:</w:t>
      </w:r>
    </w:p>
    <w:p w14:paraId="0EB0291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по предварительному уведомлению и в присутствии арендатора или его представителя входить в дом с целью</w:t>
      </w:r>
    </w:p>
    <w:p w14:paraId="17263520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проверки сохранности имущества и соблюдения условий настоящего договора.</w:t>
      </w:r>
    </w:p>
    <w:p w14:paraId="2FD0BC35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lastRenderedPageBreak/>
        <w:t>- незамедлительно в одностороннем порядке расторгнуть договор, потребовать освобождения помещений дома и</w:t>
      </w:r>
    </w:p>
    <w:p w14:paraId="75D0FDD7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возмещения причиненных убытков в случае выявления фактов существенного нарушения Арендатором своих</w:t>
      </w:r>
    </w:p>
    <w:p w14:paraId="6DA710F9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обязательств, предусмотренных п. 2.4.</w:t>
      </w:r>
    </w:p>
    <w:p w14:paraId="3D4301A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требовать возмещения ущерба, причиненного дому и находящемуся в нем имуществу по вине Арендатора.</w:t>
      </w:r>
    </w:p>
    <w:p w14:paraId="4EA2BAAE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3. Арендатор вправе:</w:t>
      </w:r>
    </w:p>
    <w:p w14:paraId="53E097B3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использовать дом и находящееся в нем имущество для проживания в период срока аренды, включая проживание</w:t>
      </w:r>
    </w:p>
    <w:p w14:paraId="6A289CD8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других лиц, в количестве, согласованном с арендодателем и указанном в пункте 1.1 настоящего договора.</w:t>
      </w:r>
    </w:p>
    <w:p w14:paraId="3315FD1C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потребовать от арендодателя устранения неисправностей, препятствующих пользованию домом, возникших не по</w:t>
      </w:r>
    </w:p>
    <w:p w14:paraId="6D9BF190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вине арендатора.</w:t>
      </w:r>
    </w:p>
    <w:p w14:paraId="128F0BB7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4. Арендатор обязан:</w:t>
      </w:r>
    </w:p>
    <w:p w14:paraId="14C11C43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При заезде, в полном объеме оплатить стоимость аренды дома, установленную п. 3.1 настоящего договора;</w:t>
      </w:r>
    </w:p>
    <w:p w14:paraId="4F65F355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использовать предоставленный ему по договору аренды дом только по назначению (в качестве жилья), без права</w:t>
      </w:r>
    </w:p>
    <w:p w14:paraId="1534D82D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передачи в субаренду;</w:t>
      </w:r>
    </w:p>
    <w:p w14:paraId="2755F716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содержать дом в технически исправном и надлежащем санитарном состоянии;</w:t>
      </w:r>
    </w:p>
    <w:p w14:paraId="27F4DE6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соблюдать правила пожарной безопасности (курение в доме категорически запрещено!), штраф за курение в</w:t>
      </w:r>
    </w:p>
    <w:p w14:paraId="78062130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помещениях 5000 рублей; Арендатор отвечает за соблюдение правил пожарной безопасности всеми лицами,</w:t>
      </w:r>
    </w:p>
    <w:p w14:paraId="1E34189D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находящимися в арендуемом доме.</w:t>
      </w:r>
    </w:p>
    <w:p w14:paraId="4FA10159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соблюдать тишину с 22-00 до 8-00, в соответствии с законом МО №16/2014 «Об обеспечении тишины». При</w:t>
      </w:r>
    </w:p>
    <w:p w14:paraId="6EBD83A7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нарушении указанных требований администрация вправе удержать депозит и вызвать наряд полиции.</w:t>
      </w:r>
    </w:p>
    <w:p w14:paraId="7770931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в случае причинения ущерба дому или находящемуся в нем имуществу, незамедлительно сообщить об этом</w:t>
      </w:r>
    </w:p>
    <w:p w14:paraId="34C7586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арендодателю и в тот же день возместить причиненный ущерб в полном объеме.</w:t>
      </w:r>
    </w:p>
    <w:p w14:paraId="5E9673A7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допускать арендодателя или его представителя в Дом с целью проверки его состояния и состояния имущества, по</w:t>
      </w:r>
    </w:p>
    <w:p w14:paraId="4CDFB585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предварительному уведомлению и в присутствии Арендатора.</w:t>
      </w:r>
    </w:p>
    <w:p w14:paraId="3D437FB7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арендодатель не несет ответственность за личные вещи, оставленные на территории или в коттеджах.</w:t>
      </w:r>
    </w:p>
    <w:p w14:paraId="6187657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- по окончании срока аренды освободить дом и передать его арендодателю или его представителю. В случае</w:t>
      </w:r>
    </w:p>
    <w:p w14:paraId="224DA70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несвоевременного освобождения дома, арендатор уплачивает арендодателю сумму в размере 2000 рублей за каждый</w:t>
      </w:r>
    </w:p>
    <w:p w14:paraId="180EAFD6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lastRenderedPageBreak/>
        <w:t>час просрочки.</w:t>
      </w:r>
    </w:p>
    <w:p w14:paraId="067C5FDD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5. Арендатор несет ответственность за соблюдение обязательств, указанных в п. 2.4 настоящего договора, всеми</w:t>
      </w:r>
    </w:p>
    <w:p w14:paraId="6C7660D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лицами, находящимися в доме в период его аренды.</w:t>
      </w:r>
    </w:p>
    <w:p w14:paraId="146D59B1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3. Платежи и расчеты</w:t>
      </w:r>
    </w:p>
    <w:p w14:paraId="4216A97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1. Плата за аренду Дома устанавливается в размере</w:t>
      </w:r>
    </w:p>
    <w:p w14:paraId="7A6F8BEC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4C6A1A">
        <w:rPr>
          <w:rFonts w:ascii="Times New Roman" w:hAnsi="Times New Roman" w:cs="Times New Roman"/>
          <w:sz w:val="28"/>
          <w:szCs w:val="28"/>
        </w:rPr>
        <w:t>( _</w:t>
      </w:r>
      <w:proofErr w:type="gramEnd"/>
      <w:r w:rsidRPr="004C6A1A">
        <w:rPr>
          <w:rFonts w:ascii="Times New Roman" w:hAnsi="Times New Roman" w:cs="Times New Roman"/>
          <w:sz w:val="28"/>
          <w:szCs w:val="28"/>
        </w:rPr>
        <w:t>_______________________________________________________________) рублей. Оплата в полном объеме</w:t>
      </w:r>
    </w:p>
    <w:p w14:paraId="2457D333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производится арендатором или его представителем до заселения в дом.</w:t>
      </w:r>
    </w:p>
    <w:p w14:paraId="584E05B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2. Кроме арендной платы, установленной п. 3.1 настоящего договора, арендатор в соответствии со ст. 381.1</w:t>
      </w:r>
    </w:p>
    <w:p w14:paraId="443F4F65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Гражданского кодекса РФ вносит обеспечительный платеж в размере</w:t>
      </w:r>
    </w:p>
    <w:p w14:paraId="4BD5BBD1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4C6A1A">
        <w:rPr>
          <w:rFonts w:ascii="Times New Roman" w:hAnsi="Times New Roman" w:cs="Times New Roman"/>
          <w:sz w:val="28"/>
          <w:szCs w:val="28"/>
        </w:rPr>
        <w:t>( _</w:t>
      </w:r>
      <w:proofErr w:type="gramEnd"/>
      <w:r w:rsidRPr="004C6A1A">
        <w:rPr>
          <w:rFonts w:ascii="Times New Roman" w:hAnsi="Times New Roman" w:cs="Times New Roman"/>
          <w:sz w:val="28"/>
          <w:szCs w:val="28"/>
        </w:rPr>
        <w:t>______________________________________________________________) рублей, в качестве гарантии возмещения</w:t>
      </w:r>
    </w:p>
    <w:p w14:paraId="619330DE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ущерба, который может быть причинен по вине арендатора в период срока аренды. При отсутствии ущерба,</w:t>
      </w:r>
    </w:p>
    <w:p w14:paraId="66C69CB9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причиненного дому и имуществу указанная сумма возвращается Арендатору после передачи дома и имущества</w:t>
      </w:r>
    </w:p>
    <w:p w14:paraId="6C774A8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Арендодателю.</w:t>
      </w:r>
    </w:p>
    <w:p w14:paraId="37724D3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3. На момент подписания настоящего договора, арендатор передал арендодателю денежную сумму в размере</w:t>
      </w:r>
    </w:p>
    <w:p w14:paraId="370A32A5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4C6A1A">
        <w:rPr>
          <w:rFonts w:ascii="Times New Roman" w:hAnsi="Times New Roman" w:cs="Times New Roman"/>
          <w:sz w:val="28"/>
          <w:szCs w:val="28"/>
        </w:rPr>
        <w:t>( )</w:t>
      </w:r>
      <w:proofErr w:type="gramEnd"/>
      <w:r w:rsidRPr="004C6A1A">
        <w:rPr>
          <w:rFonts w:ascii="Times New Roman" w:hAnsi="Times New Roman" w:cs="Times New Roman"/>
          <w:sz w:val="28"/>
          <w:szCs w:val="28"/>
        </w:rPr>
        <w:t xml:space="preserve"> рублей в счет причитающегося</w:t>
      </w:r>
    </w:p>
    <w:p w14:paraId="1D45A5BB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платежа за арендную плату. Указанная денежная сумма в соответствии со ст. 380 Гражданского кодекса РФ является</w:t>
      </w:r>
    </w:p>
    <w:p w14:paraId="13F3BCD8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задатком, который в случае неисполнения договора со стороны арендатора в соответствии с ч. 2 ст. 381 Гражданского</w:t>
      </w:r>
    </w:p>
    <w:p w14:paraId="08A0700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кодекса РФ остается у арендодателя.</w:t>
      </w:r>
    </w:p>
    <w:p w14:paraId="0DF59F6C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4. Сумма залога за дом при отказе не возвращается.</w:t>
      </w:r>
    </w:p>
    <w:p w14:paraId="22F1A989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4. Ответственность сторон</w:t>
      </w:r>
    </w:p>
    <w:p w14:paraId="2C01A23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1. Арендатор несет полную материальную ответственность за ущерб, причиненный дому или имуществу</w:t>
      </w:r>
    </w:p>
    <w:p w14:paraId="55B81F3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арендодателя, независимо от того, является ли этот ущерб результатом умышленных действий или результатом</w:t>
      </w:r>
    </w:p>
    <w:p w14:paraId="1391A280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неосторожности или же результатом явного бездействия арендатора и лиц, с ним проживающих или</w:t>
      </w:r>
    </w:p>
    <w:p w14:paraId="5513BA1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присутствующих.</w:t>
      </w:r>
    </w:p>
    <w:p w14:paraId="70D75AB9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2. Финансовый размер ответственности арендатора перед арендодателем не ограничивается суммой</w:t>
      </w:r>
    </w:p>
    <w:p w14:paraId="10C05EE6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 xml:space="preserve">обеспечительного платежа. Задолженность арендатора, а </w:t>
      </w:r>
      <w:proofErr w:type="gramStart"/>
      <w:r w:rsidRPr="004C6A1A">
        <w:rPr>
          <w:rFonts w:ascii="Times New Roman" w:hAnsi="Times New Roman" w:cs="Times New Roman"/>
          <w:sz w:val="28"/>
          <w:szCs w:val="28"/>
        </w:rPr>
        <w:t>так же</w:t>
      </w:r>
      <w:proofErr w:type="gramEnd"/>
      <w:r w:rsidRPr="004C6A1A">
        <w:rPr>
          <w:rFonts w:ascii="Times New Roman" w:hAnsi="Times New Roman" w:cs="Times New Roman"/>
          <w:sz w:val="28"/>
          <w:szCs w:val="28"/>
        </w:rPr>
        <w:t xml:space="preserve"> сумма компенсации за нанесенный ущерб</w:t>
      </w:r>
    </w:p>
    <w:p w14:paraId="3F05626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погашается в первую очередь из суммы обеспечительного платежа, при этом итоговая сумма уменьшается на</w:t>
      </w:r>
    </w:p>
    <w:p w14:paraId="4C9D5393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погашенную обеспечительным платежом сумму.</w:t>
      </w:r>
    </w:p>
    <w:p w14:paraId="4A9C0AC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 xml:space="preserve">3. В случае </w:t>
      </w:r>
      <w:proofErr w:type="gramStart"/>
      <w:r w:rsidRPr="004C6A1A">
        <w:rPr>
          <w:rFonts w:ascii="Times New Roman" w:hAnsi="Times New Roman" w:cs="Times New Roman"/>
          <w:sz w:val="28"/>
          <w:szCs w:val="28"/>
        </w:rPr>
        <w:t>не выполнения</w:t>
      </w:r>
      <w:proofErr w:type="gramEnd"/>
      <w:r w:rsidRPr="004C6A1A">
        <w:rPr>
          <w:rFonts w:ascii="Times New Roman" w:hAnsi="Times New Roman" w:cs="Times New Roman"/>
          <w:sz w:val="28"/>
          <w:szCs w:val="28"/>
        </w:rPr>
        <w:t xml:space="preserve"> обязательств по оплате или компенсации нанесенного ущерба в срок, арендатор</w:t>
      </w:r>
    </w:p>
    <w:p w14:paraId="5F56BFCC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lastRenderedPageBreak/>
        <w:t>оплачивает дополнительно арендодателю пени за просрочку фактически не оплаченной суммы, исходя из 1% от</w:t>
      </w:r>
    </w:p>
    <w:p w14:paraId="1E08DBD7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суммы задолженности за каждый день просрочки.</w:t>
      </w:r>
    </w:p>
    <w:p w14:paraId="54E67BB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4. Материальная ответственность за нанесенный ущерб определяется исходя из определяемой данным Договором</w:t>
      </w:r>
    </w:p>
    <w:p w14:paraId="292495DD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всей стоимости дома и всего находящегося в нем имущества в размере 3000000 (три миллиона) рублей. Указанная</w:t>
      </w:r>
    </w:p>
    <w:p w14:paraId="7B960138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сумма определяется как возмещаемая стоимость при полном уничтожении имущества (например, пожар) или почти</w:t>
      </w:r>
    </w:p>
    <w:p w14:paraId="44B9BB8D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полном уничтожении, степени уничтожения, при которой остаточное состояние имущества требует полного</w:t>
      </w:r>
    </w:p>
    <w:p w14:paraId="245CF3F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демонтажа.</w:t>
      </w:r>
    </w:p>
    <w:p w14:paraId="1D07A86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5. Заключительные условия</w:t>
      </w:r>
    </w:p>
    <w:p w14:paraId="49D4BD01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1. Все споры, связанные с выполнением настоящего договора, решаются путем переговоров для достижения общего</w:t>
      </w:r>
    </w:p>
    <w:p w14:paraId="0163A8A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 xml:space="preserve">согласия. В случае </w:t>
      </w:r>
      <w:proofErr w:type="spellStart"/>
      <w:r w:rsidRPr="004C6A1A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4C6A1A">
        <w:rPr>
          <w:rFonts w:ascii="Times New Roman" w:hAnsi="Times New Roman" w:cs="Times New Roman"/>
          <w:sz w:val="28"/>
          <w:szCs w:val="28"/>
        </w:rPr>
        <w:t xml:space="preserve"> согласия, споры разрешаются в соответствии с законодательством РФ.</w:t>
      </w:r>
    </w:p>
    <w:p w14:paraId="674AE277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2. Стороны подтверждают, что ознакомлены со всеми условиями настоящего договора, полностью согласны с ним и</w:t>
      </w:r>
    </w:p>
    <w:p w14:paraId="3EDEE578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лично несут ответственность за их соблюдение.</w:t>
      </w:r>
    </w:p>
    <w:p w14:paraId="081603A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3. Настоящий договор составлен в 2-х экземплярах, один из которых находится у Арендатора, второй – у</w:t>
      </w:r>
    </w:p>
    <w:p w14:paraId="4F9746C8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Арендодателя.</w:t>
      </w:r>
    </w:p>
    <w:p w14:paraId="79833F1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4. Договор вступает в силу с момента его подписания.</w:t>
      </w:r>
    </w:p>
    <w:p w14:paraId="3B177C44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5. Позднее заселение арендатора в дом не влечет изменения срока окончания аренды, определенного договором.</w:t>
      </w:r>
    </w:p>
    <w:p w14:paraId="0F0717B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6. Арендодатель не несет ответственности за любой материальный и физический ущерб арендатора или лиц с ним</w:t>
      </w:r>
    </w:p>
    <w:p w14:paraId="1E26A21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присутствующих или проживающих, а также за сохранность принадлежащих им вещей и ценностей.</w:t>
      </w:r>
    </w:p>
    <w:p w14:paraId="4B257D43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6. Реквизиты и подписи сторон</w:t>
      </w:r>
    </w:p>
    <w:p w14:paraId="7843478E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Арендодатель:</w:t>
      </w:r>
    </w:p>
    <w:p w14:paraId="481D1915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Бабин Дмитрий Николаевич</w:t>
      </w:r>
    </w:p>
    <w:p w14:paraId="1F581645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паспорт № 46 21 454627</w:t>
      </w:r>
    </w:p>
    <w:p w14:paraId="115B0E2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выдан 21.01.2022 года ГУ МВД РОССИИ по</w:t>
      </w:r>
    </w:p>
    <w:p w14:paraId="6D3B2477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Московской области, код подразделения 500-169</w:t>
      </w:r>
    </w:p>
    <w:p w14:paraId="10F2E6D0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зарегистрированный по адресу: Московская область,</w:t>
      </w:r>
    </w:p>
    <w:p w14:paraId="518D7D86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 xml:space="preserve">Красногорский район, с. </w:t>
      </w:r>
      <w:proofErr w:type="spellStart"/>
      <w:r w:rsidRPr="004C6A1A">
        <w:rPr>
          <w:rFonts w:ascii="Times New Roman" w:hAnsi="Times New Roman" w:cs="Times New Roman"/>
          <w:sz w:val="28"/>
          <w:szCs w:val="28"/>
        </w:rPr>
        <w:t>Ангелово</w:t>
      </w:r>
      <w:proofErr w:type="spellEnd"/>
      <w:r w:rsidRPr="004C6A1A">
        <w:rPr>
          <w:rFonts w:ascii="Times New Roman" w:hAnsi="Times New Roman" w:cs="Times New Roman"/>
          <w:sz w:val="28"/>
          <w:szCs w:val="28"/>
        </w:rPr>
        <w:t>, д. 87</w:t>
      </w:r>
    </w:p>
    <w:p w14:paraId="3C154DDB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Д. Н. Бабин</w:t>
      </w:r>
    </w:p>
    <w:p w14:paraId="18588BAD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Арендатор:</w:t>
      </w:r>
    </w:p>
    <w:p w14:paraId="17F31968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Телефон</w:t>
      </w:r>
    </w:p>
    <w:p w14:paraId="64226F0A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/ /</w:t>
      </w:r>
    </w:p>
    <w:p w14:paraId="180ABEA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Стоимость возмещения поврежденного имущества:</w:t>
      </w:r>
    </w:p>
    <w:p w14:paraId="6F41F033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Утеря полотенца 500 рублей</w:t>
      </w:r>
    </w:p>
    <w:p w14:paraId="4FA8D04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Утеря ключа 1000 рублей</w:t>
      </w:r>
    </w:p>
    <w:p w14:paraId="1A4C433D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lastRenderedPageBreak/>
        <w:t>Порча постельного белья 1500 рублей</w:t>
      </w:r>
    </w:p>
    <w:p w14:paraId="7ABC3B25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Телевизор 20000 рублей</w:t>
      </w:r>
    </w:p>
    <w:p w14:paraId="2235FF4B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Плита 3000 рублей</w:t>
      </w:r>
    </w:p>
    <w:p w14:paraId="0C8F95AC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СВЧ 3000 рублей</w:t>
      </w:r>
    </w:p>
    <w:p w14:paraId="7B6DAE83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Чайник 1500 рублей</w:t>
      </w:r>
    </w:p>
    <w:p w14:paraId="39CCDF49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Холодильник 12000 рублей</w:t>
      </w:r>
    </w:p>
    <w:p w14:paraId="039ECB90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Музыкальный центр 6000 рублей</w:t>
      </w:r>
    </w:p>
    <w:p w14:paraId="7DF4173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Порча подушки 800 рублей</w:t>
      </w:r>
    </w:p>
    <w:p w14:paraId="182AC8BC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Порча одеяла 1500 рублей</w:t>
      </w:r>
    </w:p>
    <w:p w14:paraId="3C63999B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Порча кастрюли 2000 рублей</w:t>
      </w:r>
    </w:p>
    <w:p w14:paraId="5408A9D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Порча сковороды 2000 рублей</w:t>
      </w:r>
    </w:p>
    <w:p w14:paraId="6B67C74F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Окно 10000 рублей</w:t>
      </w:r>
    </w:p>
    <w:p w14:paraId="075622BB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Дверь 10000 рублей</w:t>
      </w:r>
    </w:p>
    <w:p w14:paraId="0E7F0B52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Стекло в банной печи/камин 3000 рублей</w:t>
      </w:r>
    </w:p>
    <w:p w14:paraId="3AE202C9" w14:textId="77777777" w:rsidR="004C6A1A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Потеря весла 3000 рублей</w:t>
      </w:r>
    </w:p>
    <w:p w14:paraId="3E7E21DE" w14:textId="0B91A321" w:rsidR="0081773F" w:rsidRPr="004C6A1A" w:rsidRDefault="004C6A1A" w:rsidP="004C6A1A">
      <w:pPr>
        <w:rPr>
          <w:rFonts w:ascii="Times New Roman" w:hAnsi="Times New Roman" w:cs="Times New Roman"/>
          <w:sz w:val="28"/>
          <w:szCs w:val="28"/>
        </w:rPr>
      </w:pPr>
      <w:r w:rsidRPr="004C6A1A">
        <w:rPr>
          <w:rFonts w:ascii="Times New Roman" w:hAnsi="Times New Roman" w:cs="Times New Roman"/>
          <w:sz w:val="28"/>
          <w:szCs w:val="28"/>
        </w:rPr>
        <w:t>Д.Н. Бабин / /</w:t>
      </w:r>
    </w:p>
    <w:sectPr w:rsidR="0081773F" w:rsidRPr="004C6A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A1A"/>
    <w:rsid w:val="004C6A1A"/>
    <w:rsid w:val="0081773F"/>
    <w:rsid w:val="00B22DBF"/>
    <w:rsid w:val="00BC3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0634B79"/>
  <w15:chartTrackingRefBased/>
  <w15:docId w15:val="{A3AAF966-12D1-C74A-BE96-852E09A7D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</Pages>
  <Words>1194</Words>
  <Characters>6808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2025-04-13T03:53:00Z</dcterms:created>
  <dcterms:modified xsi:type="dcterms:W3CDTF">2025-04-13T04:15:00Z</dcterms:modified>
</cp:coreProperties>
</file>